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8C" w:rsidRPr="00BB2D6B" w:rsidRDefault="0010388C" w:rsidP="00BB2D6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5F497A" w:themeColor="accent4" w:themeShade="BF"/>
          <w:sz w:val="32"/>
          <w:szCs w:val="32"/>
          <w:u w:val="single"/>
          <w:lang w:eastAsia="ru-RU"/>
        </w:rPr>
      </w:pPr>
      <w:r w:rsidRPr="00065CDD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36"/>
          <w:szCs w:val="36"/>
          <w:u w:val="single"/>
          <w:lang w:eastAsia="ru-RU"/>
        </w:rPr>
        <w:t>Школьникам о социальных сетях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Используйте реальный мир для расширения социальных контактов. Реальный мир, жизнь человека – это постоянное освоение, расширение и преображение реальности, и внутренней, и внешней. Таким путем человек становится совершенней. Жизнь приобретает яркие краски.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Определите свое место в реальном мире. Ищите   реальные пути быть тем, кем хочется.  Избегайте    простых способов достигать цели: бесплатный сыр –    только в мышеловке.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Виртуальная реальность заполняет «дыры» в жизни.  Живите без «заплаток»!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 Компьютер – это все лишь инструмент, усиливающий ваши способности, а не заменитель цели.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 xml:space="preserve">Развивать в виртуальной реальности то, что для вас </w:t>
      </w:r>
      <w:proofErr w:type="gramStart"/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не важно</w:t>
      </w:r>
      <w:proofErr w:type="gramEnd"/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 xml:space="preserve"> в реальной жизни, - нельзя. Делайте то,  что хотите, в реальной жизни!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 xml:space="preserve">Ищите друзей в реальности. Виртуальный мир  дает только иллюзию принадлежности к группе и не  развивает никаких действительных навыков общения. Почувствуйте любовь и уважение </w:t>
      </w:r>
      <w:proofErr w:type="gramStart"/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сидящих</w:t>
      </w:r>
      <w:proofErr w:type="gramEnd"/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 xml:space="preserve"> рядом, а не дыхание перегретого компьютера.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Наполняйте жизнь  положительными событиями, поступками.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Имейте собственные четкие взгляды, убеждения.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Style w:val="c10"/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Избегайте лживости и анонимности в виртуальной реальности.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Пребывайте «здесь и сейчас», а не «там». «Здесь» намного ЛУЧШЕ!</w:t>
      </w:r>
    </w:p>
    <w:p w:rsidR="0010388C" w:rsidRPr="00BB2D6B" w:rsidRDefault="0010388C" w:rsidP="00BB2D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lang w:eastAsia="ru-RU"/>
        </w:rPr>
      </w:pPr>
      <w:r w:rsidRPr="00BB2D6B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Научитесь контролировать собственное время за компьютером. Время имеет свойство быстро проходить!</w:t>
      </w:r>
    </w:p>
    <w:p w:rsidR="0010388C" w:rsidRPr="0010388C" w:rsidRDefault="0010388C" w:rsidP="001038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color w:val="5F497A" w:themeColor="accent4" w:themeShade="BF"/>
          <w:sz w:val="32"/>
          <w:szCs w:val="32"/>
          <w:lang w:eastAsia="ru-RU"/>
        </w:rPr>
      </w:pPr>
    </w:p>
    <w:p w:rsidR="007A79F7" w:rsidRPr="0010388C" w:rsidRDefault="0010388C">
      <w:pPr>
        <w:rPr>
          <w:b/>
          <w:i/>
          <w:color w:val="5F497A" w:themeColor="accent4" w:themeShade="BF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35270" cy="2369820"/>
            <wp:effectExtent l="0" t="0" r="0" b="0"/>
            <wp:docPr id="1" name="Рисунок 1" descr="Картинки по запросу &quot;уставший школьник за компьютеро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уставший школьник за компьютером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27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A79F7" w:rsidRPr="0010388C" w:rsidSect="0010388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DC8"/>
    <w:multiLevelType w:val="multilevel"/>
    <w:tmpl w:val="30A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B235D"/>
    <w:multiLevelType w:val="multilevel"/>
    <w:tmpl w:val="9E50C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672C0"/>
    <w:multiLevelType w:val="multilevel"/>
    <w:tmpl w:val="C50622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88C"/>
    <w:rsid w:val="00065CDD"/>
    <w:rsid w:val="0010388C"/>
    <w:rsid w:val="0062747D"/>
    <w:rsid w:val="007A79F7"/>
    <w:rsid w:val="00BB2D6B"/>
    <w:rsid w:val="00D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0388C"/>
  </w:style>
  <w:style w:type="character" w:customStyle="1" w:styleId="c10">
    <w:name w:val="c10"/>
    <w:basedOn w:val="a0"/>
    <w:rsid w:val="0010388C"/>
  </w:style>
  <w:style w:type="paragraph" w:styleId="a3">
    <w:name w:val="Balloon Text"/>
    <w:basedOn w:val="a"/>
    <w:link w:val="a4"/>
    <w:uiPriority w:val="99"/>
    <w:semiHidden/>
    <w:unhideWhenUsed/>
    <w:rsid w:val="0010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5</cp:revision>
  <dcterms:created xsi:type="dcterms:W3CDTF">2020-02-22T12:51:00Z</dcterms:created>
  <dcterms:modified xsi:type="dcterms:W3CDTF">2025-06-24T08:28:00Z</dcterms:modified>
</cp:coreProperties>
</file>